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MPB Acústico,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R$ 3.000,00 (três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LibreOffice/7.2.5.2$Windows_X86_64 LibreOffice_project/499f9727c189e6ef3471021d6132d4c694f357e5</Application>
  <AppVersion>15.0000</AppVersion>
  <Pages>10</Pages>
  <Words>2292</Words>
  <Characters>12672</Characters>
  <CharactersWithSpaces>14754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2024-08-21T18:38:51Z</dcterms:modified>
  <cp:revision>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